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 xml:space="preserve">în şedinţa </w:t>
      </w:r>
      <w:r w:rsidR="00B74393">
        <w:rPr>
          <w:rFonts w:cs="Calibri"/>
          <w:b/>
          <w:sz w:val="26"/>
          <w:szCs w:val="26"/>
        </w:rPr>
        <w:t>extra</w:t>
      </w:r>
      <w:r w:rsidRPr="000E3BBC">
        <w:rPr>
          <w:rFonts w:cs="Calibri"/>
          <w:b/>
          <w:sz w:val="26"/>
          <w:szCs w:val="26"/>
        </w:rPr>
        <w:t>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FF2F60">
        <w:rPr>
          <w:rFonts w:cs="Calibri"/>
          <w:b/>
          <w:sz w:val="26"/>
          <w:szCs w:val="26"/>
        </w:rPr>
        <w:t>12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B74393">
        <w:rPr>
          <w:rFonts w:cs="Calibri"/>
          <w:b/>
          <w:sz w:val="26"/>
          <w:szCs w:val="26"/>
        </w:rPr>
        <w:t>decemb</w:t>
      </w:r>
      <w:r w:rsidR="00DF47D6">
        <w:rPr>
          <w:rFonts w:cs="Calibri"/>
          <w:b/>
          <w:sz w:val="26"/>
          <w:szCs w:val="26"/>
        </w:rPr>
        <w:t>rie</w:t>
      </w:r>
      <w:r w:rsidR="000E3BBC">
        <w:rPr>
          <w:rFonts w:cs="Calibri"/>
          <w:b/>
          <w:sz w:val="26"/>
          <w:szCs w:val="26"/>
        </w:rPr>
        <w:t xml:space="preserve"> 2018</w:t>
      </w:r>
    </w:p>
    <w:p w:rsidR="000E3BBC" w:rsidRDefault="000E3BB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03464E" w:rsidRDefault="0003464E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</w:p>
    <w:p w:rsidR="00B74393" w:rsidRPr="004C4C1D" w:rsidRDefault="00B74393" w:rsidP="00B74393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B74393">
        <w:rPr>
          <w:rFonts w:cs="Calibri"/>
          <w:sz w:val="26"/>
          <w:szCs w:val="26"/>
        </w:rPr>
        <w:t xml:space="preserve">privind </w:t>
      </w:r>
      <w:r w:rsidR="007D5412">
        <w:rPr>
          <w:rFonts w:cs="Calibri"/>
          <w:sz w:val="26"/>
          <w:szCs w:val="26"/>
        </w:rPr>
        <w:t>rectifi</w:t>
      </w:r>
      <w:r w:rsidRPr="00B74393">
        <w:rPr>
          <w:rFonts w:cs="Calibri"/>
          <w:sz w:val="26"/>
          <w:szCs w:val="26"/>
        </w:rPr>
        <w:t>carea bugetului de venituri şi cheltuieli al judeţului Harghita pe anul 2018</w:t>
      </w:r>
    </w:p>
    <w:p w:rsidR="00B74393" w:rsidRPr="00DF47D6" w:rsidRDefault="00B74393" w:rsidP="00B74393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EB5B6C" w:rsidRDefault="00EB5B6C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B321B2" w:rsidRPr="004C4C1D" w:rsidRDefault="00B321B2" w:rsidP="00FF2F6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FF2F60" w:rsidRPr="00FF2F60">
        <w:rPr>
          <w:rFonts w:cs="Calibri"/>
          <w:sz w:val="26"/>
          <w:szCs w:val="26"/>
        </w:rPr>
        <w:t>privind rambursarea anticipată a împrumuturilor contractate de la CEC BANK S.A.</w:t>
      </w:r>
    </w:p>
    <w:p w:rsidR="00B321B2" w:rsidRDefault="00FF2F60" w:rsidP="00270443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FF2F60">
        <w:rPr>
          <w:i/>
          <w:sz w:val="26"/>
          <w:szCs w:val="26"/>
        </w:rPr>
        <w:t xml:space="preserve">Inițiator : </w:t>
      </w:r>
      <w:proofErr w:type="spellStart"/>
      <w:r w:rsidRPr="00FF2F60">
        <w:rPr>
          <w:i/>
          <w:sz w:val="26"/>
          <w:szCs w:val="26"/>
        </w:rPr>
        <w:t>Borboly</w:t>
      </w:r>
      <w:proofErr w:type="spellEnd"/>
      <w:r w:rsidRPr="00FF2F60">
        <w:rPr>
          <w:i/>
          <w:sz w:val="26"/>
          <w:szCs w:val="26"/>
        </w:rPr>
        <w:t xml:space="preserve"> Csaba preşedinte</w:t>
      </w:r>
    </w:p>
    <w:p w:rsidR="00FF2F60" w:rsidRDefault="00FF2F60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6378E6" w:rsidRPr="006378E6" w:rsidRDefault="006378E6" w:rsidP="00FF2F6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FF2F60" w:rsidRPr="00FF2F60">
        <w:rPr>
          <w:rFonts w:cs="Calibri"/>
          <w:sz w:val="26"/>
          <w:szCs w:val="26"/>
        </w:rPr>
        <w:t>privind modificarea Hotărârii Consiliului Județean Harghita nr. 1/2018 privind repartizarea pe unităţi administrativ-teritoriale a sumelor defalcate din taxa pe valoarea adăugată pentru drumurile comunale și județene și a fondului la dispoziția Consiliului Județean Harghita constituit din cota de 17,25%  din impozitul pe venit, pe anul 2018, cu modificările și completările ulterioare</w:t>
      </w:r>
    </w:p>
    <w:p w:rsidR="006378E6" w:rsidRPr="00DF47D6" w:rsidRDefault="006378E6" w:rsidP="006378E6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6378E6" w:rsidRDefault="006378E6" w:rsidP="00DB1A77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FF2F60" w:rsidRPr="006378E6" w:rsidRDefault="00FF2F60" w:rsidP="00FF2F6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FF2F60">
        <w:rPr>
          <w:rFonts w:cs="Calibri"/>
          <w:sz w:val="26"/>
          <w:szCs w:val="26"/>
        </w:rPr>
        <w:t>privind aprobarea dării în administrare Municipiului Miercurea-Ciuc prin Consiliul Local al Municipiului Miercurea-Ciuc, a unor spații aflate în jurul Palatului administrativ al județului Harghita, aparţinând domeniului public al judeţului Harghita prin modificarea Hotărârii Consiliului Județean Harghita nr. 53/2017 privind aprobarea dării în folosință gratuită Municipiului Mi</w:t>
      </w:r>
      <w:bookmarkStart w:id="0" w:name="_GoBack"/>
      <w:bookmarkEnd w:id="0"/>
      <w:r w:rsidRPr="00FF2F60">
        <w:rPr>
          <w:rFonts w:cs="Calibri"/>
          <w:sz w:val="26"/>
          <w:szCs w:val="26"/>
        </w:rPr>
        <w:t>ercurea-Ciuc prin Consiliul Local al Municipiului Miercurea-Ciuc, a unor spații aflate în jurul Palatului administrativ al județului Harghita, aparţinând domeniului public al judeţului Harghita</w:t>
      </w:r>
    </w:p>
    <w:p w:rsidR="00FF2F60" w:rsidRPr="00DF47D6" w:rsidRDefault="00FF2F60" w:rsidP="00FF2F60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FF2F60" w:rsidRDefault="00FF2F60" w:rsidP="00DB1A77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E70AF6" w:rsidRPr="006378E6" w:rsidRDefault="00E70AF6" w:rsidP="00E70AF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E70AF6">
        <w:rPr>
          <w:rFonts w:cs="Calibri"/>
          <w:sz w:val="26"/>
          <w:szCs w:val="26"/>
        </w:rPr>
        <w:t xml:space="preserve">privind aprobarea participării Județului Harghita, prin Consiliul Județean Harghita în ”Programul vizând educația și conștientizarea publicului privind gestionarea deșeurilor”, organizată de Ministerul Mediului, Administrația Fondului de Mediu  </w:t>
      </w:r>
    </w:p>
    <w:p w:rsidR="00E70AF6" w:rsidRPr="00DF47D6" w:rsidRDefault="00E70AF6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vice</w:t>
      </w:r>
      <w:r w:rsidRPr="00DF47D6">
        <w:rPr>
          <w:sz w:val="26"/>
          <w:szCs w:val="26"/>
        </w:rPr>
        <w:t>preşedinte</w:t>
      </w:r>
    </w:p>
    <w:p w:rsidR="00960591" w:rsidRPr="006708FC" w:rsidRDefault="0096059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D8241C" w:rsidRPr="004C4C1D" w:rsidRDefault="00D8241C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D8241C" w:rsidRPr="00D8241C" w:rsidRDefault="00D8241C" w:rsidP="00D8241C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D245B6" w:rsidRDefault="00D245B6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FF2F60">
        <w:rPr>
          <w:rFonts w:cs="Calibri"/>
          <w:sz w:val="26"/>
          <w:szCs w:val="26"/>
        </w:rPr>
        <w:t>11</w:t>
      </w:r>
      <w:r w:rsidR="00E4372D">
        <w:rPr>
          <w:rFonts w:cs="Calibri"/>
          <w:sz w:val="26"/>
          <w:szCs w:val="26"/>
        </w:rPr>
        <w:t xml:space="preserve"> </w:t>
      </w:r>
      <w:r w:rsidR="00B74393">
        <w:rPr>
          <w:rFonts w:cs="Calibri"/>
          <w:sz w:val="26"/>
          <w:szCs w:val="26"/>
        </w:rPr>
        <w:t>dece</w:t>
      </w:r>
      <w:r w:rsidR="00287D06">
        <w:rPr>
          <w:rFonts w:cs="Calibri"/>
          <w:sz w:val="26"/>
          <w:szCs w:val="26"/>
        </w:rPr>
        <w:t>mbrie</w:t>
      </w:r>
      <w:r w:rsidRPr="00E257F7">
        <w:rPr>
          <w:rFonts w:cs="Calibri"/>
          <w:sz w:val="26"/>
          <w:szCs w:val="26"/>
        </w:rPr>
        <w:t xml:space="preserve"> 201</w:t>
      </w:r>
      <w:r>
        <w:rPr>
          <w:rFonts w:cs="Calibri"/>
          <w:sz w:val="26"/>
          <w:szCs w:val="26"/>
        </w:rPr>
        <w:t>8</w:t>
      </w:r>
    </w:p>
    <w:p w:rsidR="00F64D39" w:rsidRPr="00E257F7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64A8"/>
    <w:rsid w:val="000576A5"/>
    <w:rsid w:val="00062134"/>
    <w:rsid w:val="00070D0E"/>
    <w:rsid w:val="00076FBD"/>
    <w:rsid w:val="0008322F"/>
    <w:rsid w:val="00090228"/>
    <w:rsid w:val="00091BAD"/>
    <w:rsid w:val="000A1949"/>
    <w:rsid w:val="000A421F"/>
    <w:rsid w:val="000A5CDD"/>
    <w:rsid w:val="000B6916"/>
    <w:rsid w:val="000B791A"/>
    <w:rsid w:val="000D4137"/>
    <w:rsid w:val="000D6CD0"/>
    <w:rsid w:val="000D7C9D"/>
    <w:rsid w:val="000E3BBC"/>
    <w:rsid w:val="000F3F4D"/>
    <w:rsid w:val="00110B6B"/>
    <w:rsid w:val="00135327"/>
    <w:rsid w:val="00135D65"/>
    <w:rsid w:val="00137649"/>
    <w:rsid w:val="00151DF5"/>
    <w:rsid w:val="00153C1D"/>
    <w:rsid w:val="001712D2"/>
    <w:rsid w:val="001A1ACF"/>
    <w:rsid w:val="001A3C26"/>
    <w:rsid w:val="001A5D70"/>
    <w:rsid w:val="001C2C36"/>
    <w:rsid w:val="001D157C"/>
    <w:rsid w:val="001E007D"/>
    <w:rsid w:val="001E7C70"/>
    <w:rsid w:val="0020748E"/>
    <w:rsid w:val="002159B9"/>
    <w:rsid w:val="002173FB"/>
    <w:rsid w:val="002251BD"/>
    <w:rsid w:val="0022742E"/>
    <w:rsid w:val="00231920"/>
    <w:rsid w:val="0025306F"/>
    <w:rsid w:val="00270443"/>
    <w:rsid w:val="00273EB8"/>
    <w:rsid w:val="00287D06"/>
    <w:rsid w:val="002937E6"/>
    <w:rsid w:val="00297356"/>
    <w:rsid w:val="002A619C"/>
    <w:rsid w:val="002B30B2"/>
    <w:rsid w:val="002C58F6"/>
    <w:rsid w:val="002D0400"/>
    <w:rsid w:val="002D6840"/>
    <w:rsid w:val="002E2374"/>
    <w:rsid w:val="002F65C6"/>
    <w:rsid w:val="002F6681"/>
    <w:rsid w:val="0032240E"/>
    <w:rsid w:val="003242F1"/>
    <w:rsid w:val="00355387"/>
    <w:rsid w:val="00360C15"/>
    <w:rsid w:val="00362B6C"/>
    <w:rsid w:val="00362BCB"/>
    <w:rsid w:val="00365052"/>
    <w:rsid w:val="00367C50"/>
    <w:rsid w:val="003761B5"/>
    <w:rsid w:val="00385F77"/>
    <w:rsid w:val="0039476C"/>
    <w:rsid w:val="003958CA"/>
    <w:rsid w:val="003A4307"/>
    <w:rsid w:val="003B3673"/>
    <w:rsid w:val="003B6FB2"/>
    <w:rsid w:val="003C4D5E"/>
    <w:rsid w:val="003D5492"/>
    <w:rsid w:val="003E60CA"/>
    <w:rsid w:val="003E65B7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08BD"/>
    <w:rsid w:val="00462C5F"/>
    <w:rsid w:val="00494337"/>
    <w:rsid w:val="004A64C8"/>
    <w:rsid w:val="004B1F13"/>
    <w:rsid w:val="004B54A7"/>
    <w:rsid w:val="004C4C1D"/>
    <w:rsid w:val="004C6079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67725"/>
    <w:rsid w:val="00574473"/>
    <w:rsid w:val="00576E95"/>
    <w:rsid w:val="005A5EBE"/>
    <w:rsid w:val="005C1869"/>
    <w:rsid w:val="005C4B9D"/>
    <w:rsid w:val="005D2A74"/>
    <w:rsid w:val="005E390D"/>
    <w:rsid w:val="006062E8"/>
    <w:rsid w:val="00607DCD"/>
    <w:rsid w:val="00610E64"/>
    <w:rsid w:val="006140B4"/>
    <w:rsid w:val="006378E6"/>
    <w:rsid w:val="00640929"/>
    <w:rsid w:val="00640D78"/>
    <w:rsid w:val="00642B4B"/>
    <w:rsid w:val="00664F47"/>
    <w:rsid w:val="006708FC"/>
    <w:rsid w:val="00674542"/>
    <w:rsid w:val="00675C8F"/>
    <w:rsid w:val="006B20EE"/>
    <w:rsid w:val="006B21AC"/>
    <w:rsid w:val="006B6191"/>
    <w:rsid w:val="006D3E5B"/>
    <w:rsid w:val="006E7A6A"/>
    <w:rsid w:val="006F784C"/>
    <w:rsid w:val="00762E63"/>
    <w:rsid w:val="00764973"/>
    <w:rsid w:val="00777D9A"/>
    <w:rsid w:val="007A5EA9"/>
    <w:rsid w:val="007C79AB"/>
    <w:rsid w:val="007D5412"/>
    <w:rsid w:val="007D6215"/>
    <w:rsid w:val="007E76CD"/>
    <w:rsid w:val="00817503"/>
    <w:rsid w:val="00835C84"/>
    <w:rsid w:val="00841850"/>
    <w:rsid w:val="0084383B"/>
    <w:rsid w:val="00860DA1"/>
    <w:rsid w:val="00864AC1"/>
    <w:rsid w:val="0086758F"/>
    <w:rsid w:val="00867AB4"/>
    <w:rsid w:val="00867E1D"/>
    <w:rsid w:val="00876920"/>
    <w:rsid w:val="00882B0E"/>
    <w:rsid w:val="008A72D3"/>
    <w:rsid w:val="008A77EF"/>
    <w:rsid w:val="008B2066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13432"/>
    <w:rsid w:val="00933F52"/>
    <w:rsid w:val="00935E2E"/>
    <w:rsid w:val="009433FA"/>
    <w:rsid w:val="00952E19"/>
    <w:rsid w:val="00953701"/>
    <w:rsid w:val="0095764F"/>
    <w:rsid w:val="00960591"/>
    <w:rsid w:val="00981408"/>
    <w:rsid w:val="009B4BFE"/>
    <w:rsid w:val="009C4E92"/>
    <w:rsid w:val="009C5820"/>
    <w:rsid w:val="009E62F3"/>
    <w:rsid w:val="009E7A5A"/>
    <w:rsid w:val="009F17CC"/>
    <w:rsid w:val="009F3B26"/>
    <w:rsid w:val="00A113B1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61C1"/>
    <w:rsid w:val="00B13B2C"/>
    <w:rsid w:val="00B150AD"/>
    <w:rsid w:val="00B321B2"/>
    <w:rsid w:val="00B34422"/>
    <w:rsid w:val="00B348E2"/>
    <w:rsid w:val="00B37EB6"/>
    <w:rsid w:val="00B413DE"/>
    <w:rsid w:val="00B514C7"/>
    <w:rsid w:val="00B700B8"/>
    <w:rsid w:val="00B74393"/>
    <w:rsid w:val="00B81CCF"/>
    <w:rsid w:val="00B86D61"/>
    <w:rsid w:val="00B91794"/>
    <w:rsid w:val="00B922BD"/>
    <w:rsid w:val="00B9656B"/>
    <w:rsid w:val="00BA646B"/>
    <w:rsid w:val="00BB0EA1"/>
    <w:rsid w:val="00BB1B93"/>
    <w:rsid w:val="00BB313A"/>
    <w:rsid w:val="00BC7E17"/>
    <w:rsid w:val="00BD167C"/>
    <w:rsid w:val="00BD48E3"/>
    <w:rsid w:val="00BF71AA"/>
    <w:rsid w:val="00C02B9C"/>
    <w:rsid w:val="00C10C12"/>
    <w:rsid w:val="00C23916"/>
    <w:rsid w:val="00C24FEA"/>
    <w:rsid w:val="00C309E3"/>
    <w:rsid w:val="00C54FF1"/>
    <w:rsid w:val="00C64EC2"/>
    <w:rsid w:val="00C73239"/>
    <w:rsid w:val="00C7610E"/>
    <w:rsid w:val="00C77112"/>
    <w:rsid w:val="00C81D3F"/>
    <w:rsid w:val="00C833FD"/>
    <w:rsid w:val="00C852F5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7B2"/>
    <w:rsid w:val="00D30D60"/>
    <w:rsid w:val="00D428F2"/>
    <w:rsid w:val="00D440EC"/>
    <w:rsid w:val="00D4670F"/>
    <w:rsid w:val="00D47E29"/>
    <w:rsid w:val="00D76CD9"/>
    <w:rsid w:val="00D8241C"/>
    <w:rsid w:val="00D97913"/>
    <w:rsid w:val="00DA3ED2"/>
    <w:rsid w:val="00DA4506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E0217E"/>
    <w:rsid w:val="00E1197C"/>
    <w:rsid w:val="00E257F7"/>
    <w:rsid w:val="00E4372D"/>
    <w:rsid w:val="00E4766E"/>
    <w:rsid w:val="00E50BF5"/>
    <w:rsid w:val="00E56328"/>
    <w:rsid w:val="00E70AF6"/>
    <w:rsid w:val="00E73DFB"/>
    <w:rsid w:val="00E76EF1"/>
    <w:rsid w:val="00E84C1F"/>
    <w:rsid w:val="00E8572C"/>
    <w:rsid w:val="00E90C2B"/>
    <w:rsid w:val="00E91E66"/>
    <w:rsid w:val="00E96A5A"/>
    <w:rsid w:val="00EA4788"/>
    <w:rsid w:val="00EA5D6C"/>
    <w:rsid w:val="00EB5B6C"/>
    <w:rsid w:val="00EC5F38"/>
    <w:rsid w:val="00ED7909"/>
    <w:rsid w:val="00EE021C"/>
    <w:rsid w:val="00EE4121"/>
    <w:rsid w:val="00EF5D56"/>
    <w:rsid w:val="00F10E7A"/>
    <w:rsid w:val="00F12007"/>
    <w:rsid w:val="00F176CA"/>
    <w:rsid w:val="00F22C92"/>
    <w:rsid w:val="00F2431D"/>
    <w:rsid w:val="00F4571B"/>
    <w:rsid w:val="00F469BF"/>
    <w:rsid w:val="00F47CEB"/>
    <w:rsid w:val="00F620C8"/>
    <w:rsid w:val="00F64D39"/>
    <w:rsid w:val="00F66CD3"/>
    <w:rsid w:val="00F94E31"/>
    <w:rsid w:val="00FA7C8C"/>
    <w:rsid w:val="00FD3225"/>
    <w:rsid w:val="00FE6FB5"/>
    <w:rsid w:val="00FF2E0C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530B-3545-4A5C-B7B7-CEF39802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290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24</cp:revision>
  <cp:lastPrinted>2018-12-06T11:47:00Z</cp:lastPrinted>
  <dcterms:created xsi:type="dcterms:W3CDTF">2018-10-18T16:10:00Z</dcterms:created>
  <dcterms:modified xsi:type="dcterms:W3CDTF">2018-12-12T08:20:00Z</dcterms:modified>
</cp:coreProperties>
</file>